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A79" w:rsidRPr="000340F0" w:rsidRDefault="00346A79" w:rsidP="00346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марта 2021 года проведено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онлайн-совещание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40F0">
        <w:rPr>
          <w:rFonts w:ascii="Times New Roman" w:hAnsi="Times New Roman" w:cs="Times New Roman"/>
          <w:sz w:val="28"/>
          <w:szCs w:val="28"/>
        </w:rPr>
        <w:t>с руководителями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000000" w:rsidRDefault="00556686"/>
    <w:p w:rsidR="00346A79" w:rsidRDefault="00346A79" w:rsidP="0055668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совещания начальником МУ «Отдела образования Исполнительного комитета Спасского муниципального района РТ» </w:t>
      </w:r>
      <w:r w:rsidR="00B13220">
        <w:rPr>
          <w:rFonts w:ascii="Times New Roman" w:hAnsi="Times New Roman" w:cs="Times New Roman"/>
          <w:sz w:val="28"/>
          <w:szCs w:val="28"/>
        </w:rPr>
        <w:t xml:space="preserve">Ермилиным А.Н. </w:t>
      </w:r>
      <w:r>
        <w:rPr>
          <w:rFonts w:ascii="Times New Roman" w:hAnsi="Times New Roman" w:cs="Times New Roman"/>
          <w:sz w:val="28"/>
          <w:szCs w:val="28"/>
        </w:rPr>
        <w:t xml:space="preserve">дано понятие «регуляторной гильотины», ее целей и задач, а также </w:t>
      </w:r>
      <w:r w:rsidR="00B13220">
        <w:rPr>
          <w:rFonts w:ascii="Times New Roman" w:hAnsi="Times New Roman" w:cs="Times New Roman"/>
          <w:sz w:val="28"/>
          <w:szCs w:val="28"/>
        </w:rPr>
        <w:t xml:space="preserve">основные направления деятельности образовательных организаций в условиях </w:t>
      </w:r>
      <w:r w:rsidR="00B13220" w:rsidRPr="00B1322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масштабного пересмотра и отмены нормативных правовых актов</w:t>
      </w:r>
      <w:r w:rsidR="00B13220" w:rsidRPr="000340F0">
        <w:rPr>
          <w:rFonts w:ascii="Times New Roman" w:hAnsi="Times New Roman" w:cs="Times New Roman"/>
          <w:sz w:val="28"/>
          <w:szCs w:val="28"/>
        </w:rPr>
        <w:t xml:space="preserve"> </w:t>
      </w:r>
      <w:r w:rsidR="00B13220">
        <w:rPr>
          <w:rFonts w:ascii="Times New Roman" w:hAnsi="Times New Roman" w:cs="Times New Roman"/>
          <w:sz w:val="28"/>
          <w:szCs w:val="28"/>
        </w:rPr>
        <w:t>с 1 января 2021 года. Организован в</w:t>
      </w:r>
      <w:r w:rsidRPr="000340F0">
        <w:rPr>
          <w:rFonts w:ascii="Times New Roman" w:hAnsi="Times New Roman" w:cs="Times New Roman"/>
          <w:sz w:val="28"/>
          <w:szCs w:val="28"/>
        </w:rPr>
        <w:t>неплановый инструктаж руководителей образовательных организаций</w:t>
      </w:r>
      <w:r w:rsidR="00B13220">
        <w:rPr>
          <w:rFonts w:ascii="Times New Roman" w:hAnsi="Times New Roman" w:cs="Times New Roman"/>
          <w:sz w:val="28"/>
          <w:szCs w:val="28"/>
        </w:rPr>
        <w:t xml:space="preserve"> по охране труда в связи с введением новых правил по охране труда.</w:t>
      </w:r>
    </w:p>
    <w:p w:rsidR="00B13220" w:rsidRDefault="00B13220" w:rsidP="0055668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специалистом отдела образования Маряниной И.А. рассмотрены вопросы:</w:t>
      </w:r>
    </w:p>
    <w:p w:rsidR="00346A79" w:rsidRDefault="00B13220" w:rsidP="00556686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6A79" w:rsidRPr="000340F0">
        <w:rPr>
          <w:rFonts w:ascii="Times New Roman" w:hAnsi="Times New Roman" w:cs="Times New Roman"/>
          <w:sz w:val="28"/>
          <w:szCs w:val="28"/>
        </w:rPr>
        <w:t>Обновление документов по охране труда и проведение первоочередных мероприятий в условиях м</w:t>
      </w:r>
      <w:r w:rsidR="00346A79" w:rsidRPr="000340F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асштабной замены нормативных актов в рамках реализации механизма регуляторной гильотины в 2021 году</w:t>
      </w:r>
    </w:p>
    <w:p w:rsidR="00346A79" w:rsidRPr="005C534E" w:rsidRDefault="00346A79" w:rsidP="005566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gramStart"/>
      <w:r w:rsidRPr="005C534E">
        <w:rPr>
          <w:rFonts w:ascii="Times New Roman" w:hAnsi="Times New Roman" w:cs="Times New Roman"/>
          <w:color w:val="333333"/>
          <w:sz w:val="28"/>
          <w:szCs w:val="28"/>
        </w:rPr>
        <w:t>Об организации деятельности по обеспечению пожарной безопасности образовательных организаций в связи с вступлением  в силу</w:t>
      </w:r>
      <w:proofErr w:type="gramEnd"/>
      <w:r w:rsidRPr="005C534E">
        <w:rPr>
          <w:rFonts w:ascii="Times New Roman" w:hAnsi="Times New Roman" w:cs="Times New Roman"/>
          <w:color w:val="333333"/>
          <w:sz w:val="28"/>
          <w:szCs w:val="28"/>
        </w:rPr>
        <w:t xml:space="preserve"> с 01.01.2021 года  Правил противопожарного режима РФ, утвержденных Постановлением Правительства РФ от 16.09.2020 года № 1479</w:t>
      </w:r>
    </w:p>
    <w:p w:rsidR="00346A79" w:rsidRDefault="00346A79" w:rsidP="005566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340F0">
        <w:rPr>
          <w:rFonts w:ascii="Times New Roman" w:hAnsi="Times New Roman" w:cs="Times New Roman"/>
          <w:sz w:val="28"/>
          <w:szCs w:val="28"/>
        </w:rPr>
        <w:t>Организация рабо</w:t>
      </w:r>
      <w:r>
        <w:rPr>
          <w:rFonts w:ascii="Times New Roman" w:hAnsi="Times New Roman" w:cs="Times New Roman"/>
          <w:sz w:val="28"/>
          <w:szCs w:val="28"/>
        </w:rPr>
        <w:t>т на высоте по новым правилам. О</w:t>
      </w:r>
      <w:r w:rsidRPr="000340F0">
        <w:rPr>
          <w:rFonts w:ascii="Times New Roman" w:hAnsi="Times New Roman" w:cs="Times New Roman"/>
          <w:sz w:val="28"/>
          <w:szCs w:val="28"/>
        </w:rPr>
        <w:t>сновные изменения.</w:t>
      </w:r>
    </w:p>
    <w:p w:rsidR="00B13220" w:rsidRDefault="00B13220" w:rsidP="005566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3220" w:rsidRDefault="00B13220" w:rsidP="00556686">
      <w:pPr>
        <w:spacing w:after="0"/>
        <w:ind w:firstLine="567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Председателем Совета профсоюзных организаций работников системы образования Спасского муниципального района Рыбаковой Л.С.  доведено до сведения руководителей обращение Председателя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Рескома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профсоюза РТ Прохорова Ю.П.</w:t>
      </w:r>
      <w:r w:rsidR="00556686">
        <w:rPr>
          <w:rFonts w:ascii="Times New Roman" w:hAnsi="Times New Roman" w:cs="Times New Roman"/>
          <w:sz w:val="28"/>
          <w:szCs w:val="28"/>
        </w:rPr>
        <w:t xml:space="preserve">  по теме совещания и даны разъяснения по вопросам обучения по охране труда в связи с принятием новых правил по охране труда и иных нормативных актов в области охраны труда.</w:t>
      </w:r>
      <w:proofErr w:type="gramEnd"/>
    </w:p>
    <w:sectPr w:rsidR="00B13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6A79"/>
    <w:rsid w:val="00346A79"/>
    <w:rsid w:val="00556686"/>
    <w:rsid w:val="00B13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dcterms:created xsi:type="dcterms:W3CDTF">2021-03-03T04:38:00Z</dcterms:created>
  <dcterms:modified xsi:type="dcterms:W3CDTF">2021-03-03T05:02:00Z</dcterms:modified>
</cp:coreProperties>
</file>